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1" w:rsidRPr="00135D21" w:rsidRDefault="00135D21" w:rsidP="00135D21">
      <w:pPr>
        <w:autoSpaceDE w:val="0"/>
        <w:autoSpaceDN w:val="0"/>
        <w:adjustRightInd w:val="0"/>
        <w:ind w:left="8496"/>
        <w:rPr>
          <w:sz w:val="20"/>
          <w:szCs w:val="20"/>
        </w:rPr>
      </w:pPr>
      <w:r>
        <w:rPr>
          <w:bCs/>
          <w:sz w:val="20"/>
          <w:szCs w:val="20"/>
        </w:rPr>
        <w:t>Приложение№.14</w:t>
      </w:r>
    </w:p>
    <w:p w:rsidR="00135D21" w:rsidRDefault="00135D21" w:rsidP="00135D21">
      <w:pPr>
        <w:tabs>
          <w:tab w:val="left" w:pos="8789"/>
        </w:tabs>
        <w:autoSpaceDE w:val="0"/>
        <w:autoSpaceDN w:val="0"/>
        <w:adjustRightInd w:val="0"/>
        <w:ind w:left="8496"/>
        <w:rPr>
          <w:color w:val="000000"/>
          <w:sz w:val="20"/>
          <w:szCs w:val="20"/>
          <w:lang w:val="ro-RO"/>
        </w:rPr>
      </w:pPr>
      <w:r>
        <w:rPr>
          <w:bCs/>
          <w:sz w:val="20"/>
          <w:szCs w:val="20"/>
        </w:rPr>
        <w:t xml:space="preserve">к Положению об </w:t>
      </w:r>
      <w:r>
        <w:rPr>
          <w:bCs/>
          <w:color w:val="000000"/>
          <w:sz w:val="20"/>
          <w:szCs w:val="20"/>
          <w:lang w:eastAsia="ro-RO"/>
        </w:rPr>
        <w:t xml:space="preserve">организации и проведении </w:t>
      </w:r>
    </w:p>
    <w:p w:rsidR="00135D21" w:rsidRPr="00436BDE" w:rsidRDefault="00135D21" w:rsidP="00135D21">
      <w:pPr>
        <w:tabs>
          <w:tab w:val="left" w:pos="8789"/>
        </w:tabs>
        <w:autoSpaceDE w:val="0"/>
        <w:autoSpaceDN w:val="0"/>
        <w:adjustRightInd w:val="0"/>
        <w:ind w:left="8496"/>
        <w:rPr>
          <w:bCs/>
          <w:color w:val="000000"/>
          <w:sz w:val="20"/>
          <w:szCs w:val="20"/>
          <w:lang w:val="ro-RO" w:eastAsia="ro-RO"/>
        </w:rPr>
      </w:pPr>
      <w:r>
        <w:rPr>
          <w:bCs/>
          <w:color w:val="000000"/>
          <w:sz w:val="20"/>
          <w:szCs w:val="20"/>
          <w:lang w:eastAsia="ro-RO"/>
        </w:rPr>
        <w:t xml:space="preserve">конкурса на </w:t>
      </w:r>
      <w:r>
        <w:rPr>
          <w:bCs/>
          <w:sz w:val="20"/>
          <w:szCs w:val="20"/>
        </w:rPr>
        <w:t xml:space="preserve">замещение государственных должностей с особым статусом </w:t>
      </w:r>
    </w:p>
    <w:p w:rsidR="00135D21" w:rsidRDefault="00135D21" w:rsidP="00135D21">
      <w:pPr>
        <w:tabs>
          <w:tab w:val="left" w:pos="8789"/>
        </w:tabs>
        <w:autoSpaceDE w:val="0"/>
        <w:autoSpaceDN w:val="0"/>
        <w:adjustRightInd w:val="0"/>
        <w:ind w:left="8496"/>
        <w:rPr>
          <w:color w:val="000000"/>
          <w:sz w:val="20"/>
          <w:szCs w:val="20"/>
          <w:lang w:val="ro-RO"/>
        </w:rPr>
      </w:pPr>
      <w:r>
        <w:rPr>
          <w:bCs/>
          <w:sz w:val="20"/>
          <w:szCs w:val="20"/>
        </w:rPr>
        <w:t>в рамках системы пенитенциарной администрации</w:t>
      </w:r>
    </w:p>
    <w:p w:rsidR="00135D21" w:rsidRPr="00585B27" w:rsidRDefault="00135D21" w:rsidP="00135D21">
      <w:pPr>
        <w:autoSpaceDE w:val="0"/>
        <w:autoSpaceDN w:val="0"/>
        <w:adjustRightInd w:val="0"/>
        <w:ind w:firstLine="709"/>
        <w:jc w:val="right"/>
        <w:rPr>
          <w:lang w:val="ro-RO"/>
        </w:rPr>
      </w:pPr>
    </w:p>
    <w:p w:rsidR="00135D21" w:rsidRPr="00B34CD4" w:rsidRDefault="00135D21" w:rsidP="00135D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Контрольные н</w:t>
      </w:r>
      <w:r w:rsidRPr="00B34CD4">
        <w:rPr>
          <w:rFonts w:ascii="Times New Roman" w:hAnsi="Times New Roman"/>
          <w:b/>
          <w:sz w:val="28"/>
          <w:szCs w:val="28"/>
        </w:rPr>
        <w:t>ормативы и возрастные группы по физической подготовке</w:t>
      </w:r>
    </w:p>
    <w:p w:rsidR="00135D21" w:rsidRPr="00B34CD4" w:rsidRDefault="00135D21" w:rsidP="00135D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4CD4">
        <w:rPr>
          <w:rFonts w:ascii="Times New Roman" w:hAnsi="Times New Roman"/>
          <w:b/>
          <w:sz w:val="28"/>
          <w:szCs w:val="28"/>
        </w:rPr>
        <w:t xml:space="preserve"> для персонала системы пенитенциарной администрации</w:t>
      </w:r>
    </w:p>
    <w:p w:rsidR="00135D21" w:rsidRPr="00B34CD4" w:rsidRDefault="00135D21" w:rsidP="00135D2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lang w:val="ro-RO"/>
        </w:rPr>
      </w:pPr>
    </w:p>
    <w:tbl>
      <w:tblPr>
        <w:tblW w:w="460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189"/>
        <w:gridCol w:w="1614"/>
        <w:gridCol w:w="1541"/>
        <w:gridCol w:w="1623"/>
        <w:gridCol w:w="1626"/>
        <w:gridCol w:w="1640"/>
        <w:gridCol w:w="1535"/>
        <w:gridCol w:w="14"/>
      </w:tblGrid>
      <w:tr w:rsidR="00135D21" w:rsidTr="00EB4852">
        <w:trPr>
          <w:gridAfter w:val="1"/>
          <w:wAfter w:w="5" w:type="dxa"/>
        </w:trPr>
        <w:tc>
          <w:tcPr>
            <w:tcW w:w="4995" w:type="pct"/>
            <w:gridSpan w:val="8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Нормативы для мужчин</w:t>
            </w:r>
          </w:p>
        </w:tc>
      </w:tr>
      <w:tr w:rsidR="00135D21" w:rsidTr="00EB4852">
        <w:trPr>
          <w:gridAfter w:val="1"/>
          <w:wAfter w:w="5" w:type="dxa"/>
        </w:trPr>
        <w:tc>
          <w:tcPr>
            <w:tcW w:w="479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нормативов</w:t>
            </w:r>
          </w:p>
        </w:tc>
        <w:tc>
          <w:tcPr>
            <w:tcW w:w="571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17" w:type="pct"/>
            <w:gridSpan w:val="5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35D21" w:rsidTr="00EB4852"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5D21" w:rsidTr="00EB4852">
        <w:trPr>
          <w:trHeight w:val="45"/>
        </w:trPr>
        <w:tc>
          <w:tcPr>
            <w:tcW w:w="479" w:type="pct"/>
            <w:vMerge w:val="restart"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13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12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11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13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12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11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13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12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11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9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11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9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7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6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9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7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6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+45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7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6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</w:t>
            </w:r>
          </w:p>
        </w:tc>
      </w:tr>
      <w:tr w:rsidR="00135D21" w:rsidTr="00EB4852">
        <w:trPr>
          <w:trHeight w:val="45"/>
        </w:trPr>
        <w:tc>
          <w:tcPr>
            <w:tcW w:w="479" w:type="pct"/>
            <w:vMerge w:val="restart"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Сгибание и разгибание рук (раз)</w:t>
            </w: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55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50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50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+45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10</w:t>
            </w:r>
          </w:p>
        </w:tc>
      </w:tr>
      <w:tr w:rsidR="00135D21" w:rsidTr="00EB4852">
        <w:trPr>
          <w:trHeight w:val="45"/>
        </w:trPr>
        <w:tc>
          <w:tcPr>
            <w:tcW w:w="479" w:type="pct"/>
            <w:vMerge w:val="restart"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Бег 100 м. (сек.)</w:t>
            </w: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25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14.2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14.4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14.6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14.2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14.4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14.8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15.4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35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14.8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15.4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15.6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15.8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40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15.4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15.6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16.2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16.4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16.2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16.4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16.8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17.0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135D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+45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16.4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16.8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17.0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17.2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7D2005">
              <w:rPr>
                <w:rFonts w:ascii="Cambria" w:hAnsi="Cambria"/>
              </w:rPr>
              <w:t>17.8</w:t>
            </w:r>
          </w:p>
        </w:tc>
      </w:tr>
      <w:tr w:rsidR="00135D21" w:rsidTr="00EB4852">
        <w:trPr>
          <w:trHeight w:val="40"/>
        </w:trPr>
        <w:tc>
          <w:tcPr>
            <w:tcW w:w="5000" w:type="pct"/>
            <w:gridSpan w:val="9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b/>
                <w:sz w:val="24"/>
                <w:szCs w:val="24"/>
              </w:rPr>
              <w:t>Нормативы для женщин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Поднятие туловища из положения, лежа на спине, ноги зафиксированы (раз)</w:t>
            </w: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+42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pct"/>
            <w:vMerge w:val="restar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Бег 100 м. (сек.)</w:t>
            </w: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135D21" w:rsidTr="00EB4852">
        <w:trPr>
          <w:trHeight w:val="40"/>
        </w:trPr>
        <w:tc>
          <w:tcPr>
            <w:tcW w:w="479" w:type="pct"/>
            <w:vMerge/>
          </w:tcPr>
          <w:p w:rsidR="00135D21" w:rsidRPr="007D2005" w:rsidRDefault="00135D21" w:rsidP="00EB4852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pct"/>
            <w:vMerge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+42</w:t>
            </w:r>
          </w:p>
        </w:tc>
        <w:tc>
          <w:tcPr>
            <w:tcW w:w="54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</w:tcPr>
          <w:p w:rsidR="00135D21" w:rsidRPr="007D2005" w:rsidRDefault="00135D21" w:rsidP="00EB48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D20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D21" w:rsidRPr="00F62220" w:rsidRDefault="00135D21" w:rsidP="00135D21">
      <w:pPr>
        <w:autoSpaceDE w:val="0"/>
        <w:autoSpaceDN w:val="0"/>
        <w:adjustRightInd w:val="0"/>
      </w:pPr>
    </w:p>
    <w:p w:rsidR="00135D21" w:rsidRDefault="00135D21" w:rsidP="00135D21">
      <w:bookmarkStart w:id="0" w:name="_GoBack"/>
      <w:bookmarkEnd w:id="0"/>
    </w:p>
    <w:sectPr w:rsidR="00135D21" w:rsidSect="00CC00D7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ADF"/>
    <w:multiLevelType w:val="hybridMultilevel"/>
    <w:tmpl w:val="DC4611AE"/>
    <w:lvl w:ilvl="0" w:tplc="944477A8">
      <w:start w:val="1"/>
      <w:numFmt w:val="decimal"/>
      <w:lvlText w:val="%1."/>
      <w:lvlJc w:val="left"/>
      <w:pPr>
        <w:ind w:left="720" w:hanging="360"/>
      </w:pPr>
    </w:lvl>
    <w:lvl w:ilvl="1" w:tplc="D8666554" w:tentative="1">
      <w:start w:val="1"/>
      <w:numFmt w:val="lowerLetter"/>
      <w:lvlText w:val="%2."/>
      <w:lvlJc w:val="left"/>
      <w:pPr>
        <w:ind w:left="1440" w:hanging="360"/>
      </w:pPr>
    </w:lvl>
    <w:lvl w:ilvl="2" w:tplc="CD1E94B2" w:tentative="1">
      <w:start w:val="1"/>
      <w:numFmt w:val="lowerRoman"/>
      <w:lvlText w:val="%3."/>
      <w:lvlJc w:val="right"/>
      <w:pPr>
        <w:ind w:left="2160" w:hanging="180"/>
      </w:pPr>
    </w:lvl>
    <w:lvl w:ilvl="3" w:tplc="1F8A3F36" w:tentative="1">
      <w:start w:val="1"/>
      <w:numFmt w:val="decimal"/>
      <w:lvlText w:val="%4."/>
      <w:lvlJc w:val="left"/>
      <w:pPr>
        <w:ind w:left="2880" w:hanging="360"/>
      </w:pPr>
    </w:lvl>
    <w:lvl w:ilvl="4" w:tplc="637E49A4" w:tentative="1">
      <w:start w:val="1"/>
      <w:numFmt w:val="lowerLetter"/>
      <w:lvlText w:val="%5."/>
      <w:lvlJc w:val="left"/>
      <w:pPr>
        <w:ind w:left="3600" w:hanging="360"/>
      </w:pPr>
    </w:lvl>
    <w:lvl w:ilvl="5" w:tplc="78AA8992" w:tentative="1">
      <w:start w:val="1"/>
      <w:numFmt w:val="lowerRoman"/>
      <w:lvlText w:val="%6."/>
      <w:lvlJc w:val="right"/>
      <w:pPr>
        <w:ind w:left="4320" w:hanging="180"/>
      </w:pPr>
    </w:lvl>
    <w:lvl w:ilvl="6" w:tplc="20189DD0" w:tentative="1">
      <w:start w:val="1"/>
      <w:numFmt w:val="decimal"/>
      <w:lvlText w:val="%7."/>
      <w:lvlJc w:val="left"/>
      <w:pPr>
        <w:ind w:left="5040" w:hanging="360"/>
      </w:pPr>
    </w:lvl>
    <w:lvl w:ilvl="7" w:tplc="ABC060CE" w:tentative="1">
      <w:start w:val="1"/>
      <w:numFmt w:val="lowerLetter"/>
      <w:lvlText w:val="%8."/>
      <w:lvlJc w:val="left"/>
      <w:pPr>
        <w:ind w:left="5760" w:hanging="360"/>
      </w:pPr>
    </w:lvl>
    <w:lvl w:ilvl="8" w:tplc="1D00E7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21"/>
    <w:rsid w:val="001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D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D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2018-08-09T10:27:00Z</dcterms:created>
  <dcterms:modified xsi:type="dcterms:W3CDTF">2018-08-09T10:28:00Z</dcterms:modified>
</cp:coreProperties>
</file>